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2C" w:rsidRPr="0017082C" w:rsidRDefault="0017082C" w:rsidP="00A92BF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17082C">
        <w:rPr>
          <w:rFonts w:asciiTheme="majorBidi" w:hAnsiTheme="majorBidi" w:cstheme="majorBidi"/>
          <w:b/>
          <w:bCs/>
          <w:sz w:val="32"/>
          <w:szCs w:val="32"/>
        </w:rPr>
        <w:t xml:space="preserve">Title: </w:t>
      </w:r>
      <w:r w:rsidR="00A92BF4" w:rsidRPr="00A92BF4">
        <w:rPr>
          <w:rFonts w:asciiTheme="majorBidi" w:hAnsiTheme="majorBidi" w:cstheme="majorBidi"/>
          <w:b/>
          <w:bCs/>
          <w:sz w:val="32"/>
          <w:szCs w:val="32"/>
        </w:rPr>
        <w:t>Lightweight Security Scheme for Internet of Things</w:t>
      </w:r>
    </w:p>
    <w:p w:rsidR="0017082C" w:rsidRDefault="0017082C" w:rsidP="0017082C">
      <w:pPr>
        <w:jc w:val="both"/>
        <w:rPr>
          <w:rFonts w:asciiTheme="majorBidi" w:hAnsiTheme="majorBidi" w:cstheme="majorBidi"/>
          <w:sz w:val="32"/>
          <w:szCs w:val="32"/>
        </w:rPr>
      </w:pPr>
    </w:p>
    <w:p w:rsidR="00D7528E" w:rsidRPr="0017082C" w:rsidRDefault="00A92BF4" w:rsidP="00A92BF4">
      <w:p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A92BF4">
        <w:rPr>
          <w:rFonts w:asciiTheme="majorBidi" w:hAnsiTheme="majorBidi" w:cstheme="majorBidi"/>
          <w:sz w:val="32"/>
          <w:szCs w:val="32"/>
        </w:rPr>
        <w:t>The compressive sensing method presents itself as a promising technique in many fields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A92BF4">
        <w:rPr>
          <w:rFonts w:asciiTheme="majorBidi" w:hAnsiTheme="majorBidi" w:cstheme="majorBidi"/>
          <w:sz w:val="32"/>
          <w:szCs w:val="32"/>
        </w:rPr>
        <w:t>specially</w:t>
      </w:r>
      <w:proofErr w:type="gramEnd"/>
      <w:r w:rsidRPr="00A92BF4">
        <w:rPr>
          <w:rFonts w:asciiTheme="majorBidi" w:hAnsiTheme="majorBidi" w:cstheme="majorBidi"/>
          <w:sz w:val="32"/>
          <w:szCs w:val="32"/>
        </w:rPr>
        <w:t xml:space="preserve"> for the Internet of Things and Wireless sensor networks applications. That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A92BF4">
        <w:rPr>
          <w:rFonts w:asciiTheme="majorBidi" w:hAnsiTheme="majorBidi" w:cstheme="majorBidi"/>
          <w:sz w:val="32"/>
          <w:szCs w:val="32"/>
        </w:rPr>
        <w:t>is because, the compressive sensing has the major advantage of performing lightweight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A92BF4">
        <w:rPr>
          <w:rFonts w:asciiTheme="majorBidi" w:hAnsiTheme="majorBidi" w:cstheme="majorBidi"/>
          <w:sz w:val="32"/>
          <w:szCs w:val="32"/>
        </w:rPr>
        <w:t>encryption and compression simultaneously. It leads to secure the network in addition to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A92BF4">
        <w:rPr>
          <w:rFonts w:asciiTheme="majorBidi" w:hAnsiTheme="majorBidi" w:cstheme="majorBidi"/>
          <w:sz w:val="32"/>
          <w:szCs w:val="32"/>
        </w:rPr>
        <w:t>prolong the network life time. However, chosen plaintext attacks and key distribution are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A92BF4">
        <w:rPr>
          <w:rFonts w:asciiTheme="majorBidi" w:hAnsiTheme="majorBidi" w:cstheme="majorBidi"/>
          <w:sz w:val="32"/>
          <w:szCs w:val="32"/>
        </w:rPr>
        <w:t>still major challenges facing the compressive sensing method. This paper focuses on the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A92BF4">
        <w:rPr>
          <w:rFonts w:asciiTheme="majorBidi" w:hAnsiTheme="majorBidi" w:cstheme="majorBidi"/>
          <w:sz w:val="32"/>
          <w:szCs w:val="32"/>
        </w:rPr>
        <w:t>compressive sensing method according to security issue,</w:t>
      </w:r>
      <w:r>
        <w:rPr>
          <w:rFonts w:asciiTheme="majorBidi" w:hAnsiTheme="majorBidi" w:cstheme="majorBidi"/>
          <w:sz w:val="32"/>
          <w:szCs w:val="32"/>
        </w:rPr>
        <w:t xml:space="preserve"> and propose an efficient light</w:t>
      </w:r>
      <w:r w:rsidRPr="00A92BF4">
        <w:rPr>
          <w:rFonts w:asciiTheme="majorBidi" w:hAnsiTheme="majorBidi" w:cstheme="majorBidi"/>
          <w:sz w:val="32"/>
          <w:szCs w:val="32"/>
        </w:rPr>
        <w:t>weight security scheme that addressee the previous challe</w:t>
      </w:r>
      <w:r>
        <w:rPr>
          <w:rFonts w:asciiTheme="majorBidi" w:hAnsiTheme="majorBidi" w:cstheme="majorBidi"/>
          <w:sz w:val="32"/>
          <w:szCs w:val="32"/>
        </w:rPr>
        <w:t>nges. Moreover, we use experi</w:t>
      </w:r>
      <w:r w:rsidRPr="00A92BF4">
        <w:rPr>
          <w:rFonts w:asciiTheme="majorBidi" w:hAnsiTheme="majorBidi" w:cstheme="majorBidi"/>
          <w:sz w:val="32"/>
          <w:szCs w:val="32"/>
        </w:rPr>
        <w:t>mental data collected from a real sensors located in Intel Berkeley Research Lab.</w:t>
      </w:r>
      <w:bookmarkEnd w:id="0"/>
    </w:p>
    <w:sectPr w:rsidR="00D7528E" w:rsidRPr="00170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CB"/>
    <w:rsid w:val="0017082C"/>
    <w:rsid w:val="003620CB"/>
    <w:rsid w:val="00A92BF4"/>
    <w:rsid w:val="00D7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3D376-8D8B-44E8-BC9C-8FE9514A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ahmed.aziz@fci.bu.edu.eg</dc:creator>
  <cp:keywords/>
  <dc:description/>
  <cp:lastModifiedBy>ahmed.aziz@fci.bu.edu.eg</cp:lastModifiedBy>
  <cp:revision>3</cp:revision>
  <dcterms:created xsi:type="dcterms:W3CDTF">2019-02-15T07:39:00Z</dcterms:created>
  <dcterms:modified xsi:type="dcterms:W3CDTF">2019-02-18T12:01:00Z</dcterms:modified>
</cp:coreProperties>
</file>